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8D" w:rsidRDefault="00CB6929" w:rsidP="00051D09">
      <w:pPr>
        <w:rPr>
          <w:b/>
        </w:rPr>
      </w:pPr>
      <w:bookmarkStart w:id="0" w:name="_GoBack"/>
      <w:bookmarkEnd w:id="0"/>
      <w:r>
        <w:rPr>
          <w:b/>
        </w:rPr>
        <w:t xml:space="preserve">Empresa </w:t>
      </w:r>
      <w:r w:rsidR="00B6072C">
        <w:rPr>
          <w:b/>
        </w:rPr>
        <w:t>lança</w:t>
      </w:r>
      <w:r>
        <w:rPr>
          <w:b/>
        </w:rPr>
        <w:t xml:space="preserve"> pulseira que armazena líquidos para higienização e cuidados estéticos</w:t>
      </w:r>
    </w:p>
    <w:p w:rsidR="00737023" w:rsidRDefault="00737023" w:rsidP="00051D09"/>
    <w:p w:rsidR="00224D65" w:rsidRPr="00224D65" w:rsidRDefault="00CB6929" w:rsidP="00051D09">
      <w:pPr>
        <w:rPr>
          <w:i/>
        </w:rPr>
      </w:pPr>
      <w:r>
        <w:rPr>
          <w:i/>
        </w:rPr>
        <w:t>Dispositivo possui reservatório que comporta 8 ml e</w:t>
      </w:r>
      <w:r w:rsidR="00460E84">
        <w:rPr>
          <w:i/>
        </w:rPr>
        <w:t xml:space="preserve"> permite aplicação de 20 a 30 doses de produtos como álcool em gel, protetor solar e creme hidratante</w:t>
      </w:r>
    </w:p>
    <w:p w:rsidR="00224D65" w:rsidRPr="00737023" w:rsidRDefault="00224D65" w:rsidP="00051D09"/>
    <w:p w:rsidR="00464564" w:rsidRDefault="00E0214F" w:rsidP="00464564">
      <w:r>
        <w:t xml:space="preserve">Uma novidade que acaba de chegar ao mercado de acessórios </w:t>
      </w:r>
      <w:r w:rsidR="001242D5">
        <w:t xml:space="preserve">combina </w:t>
      </w:r>
      <w:r w:rsidRPr="00E0214F">
        <w:t xml:space="preserve">praticidade </w:t>
      </w:r>
      <w:r w:rsidR="00464564">
        <w:t>e segurança</w:t>
      </w:r>
      <w:r w:rsidR="001242D5">
        <w:t xml:space="preserve"> </w:t>
      </w:r>
      <w:r w:rsidR="009C51CF">
        <w:t>à rotina</w:t>
      </w:r>
      <w:r w:rsidR="005F1FC6">
        <w:t xml:space="preserve"> das pessoas, e</w:t>
      </w:r>
      <w:r>
        <w:t xml:space="preserve">m tempos que exigem </w:t>
      </w:r>
      <w:r w:rsidR="00464564">
        <w:t>cuidados sanitários e</w:t>
      </w:r>
      <w:r>
        <w:t xml:space="preserve"> estéticos cada vez mais </w:t>
      </w:r>
      <w:r w:rsidR="005F1FC6">
        <w:t xml:space="preserve">frequentes. A </w:t>
      </w:r>
      <w:proofErr w:type="spellStart"/>
      <w:r>
        <w:t>O</w:t>
      </w:r>
      <w:r w:rsidR="00464564">
        <w:t>kmom</w:t>
      </w:r>
      <w:proofErr w:type="spellEnd"/>
      <w:r w:rsidR="009C51CF">
        <w:t xml:space="preserve"> é uma </w:t>
      </w:r>
      <w:r w:rsidR="00464564">
        <w:t>pulseira</w:t>
      </w:r>
      <w:r w:rsidR="009C51CF">
        <w:t xml:space="preserve"> que </w:t>
      </w:r>
      <w:r w:rsidR="00F32121">
        <w:t xml:space="preserve">facilita </w:t>
      </w:r>
      <w:r w:rsidR="00AB1418">
        <w:t>a aplicação de</w:t>
      </w:r>
      <w:r w:rsidR="00F32121">
        <w:t xml:space="preserve"> </w:t>
      </w:r>
      <w:r w:rsidR="00F32121">
        <w:t>produtos para a higienização e proteção corporal</w:t>
      </w:r>
      <w:r w:rsidR="00F32121">
        <w:t xml:space="preserve">, especialmente no caso de quem passa </w:t>
      </w:r>
      <w:r w:rsidR="00464564">
        <w:t>boa parte do dia fora de casa</w:t>
      </w:r>
      <w:r w:rsidR="00F32121">
        <w:t>.</w:t>
      </w:r>
    </w:p>
    <w:p w:rsidR="00464564" w:rsidRDefault="00C30009" w:rsidP="00451A0F">
      <w:r>
        <w:t>Isso porque ela tem um dispositivo que armazena diversos tipos de líquidos</w:t>
      </w:r>
      <w:r w:rsidR="00464564">
        <w:t xml:space="preserve">: álcool em gel, </w:t>
      </w:r>
      <w:r w:rsidR="00E0214F" w:rsidRPr="00E0214F">
        <w:t>protetor solar, creme hidratante p</w:t>
      </w:r>
      <w:r w:rsidR="00045EB9">
        <w:t>a</w:t>
      </w:r>
      <w:r w:rsidR="00E0214F" w:rsidRPr="00E0214F">
        <w:t>ra pele, b</w:t>
      </w:r>
      <w:r w:rsidR="00464564">
        <w:t xml:space="preserve">ase líquida, repelente, perfume e água são alguns dos exemplos mais </w:t>
      </w:r>
      <w:r w:rsidR="00045EB9">
        <w:t>frequentes</w:t>
      </w:r>
      <w:r>
        <w:t xml:space="preserve">, permitindo sua utilização em qualquer </w:t>
      </w:r>
      <w:r w:rsidR="00817D69">
        <w:t>momento ou situação</w:t>
      </w:r>
      <w:r w:rsidR="00045EB9">
        <w:t>.</w:t>
      </w:r>
      <w:r w:rsidR="00E0214F" w:rsidRPr="00E0214F">
        <w:t xml:space="preserve"> </w:t>
      </w:r>
      <w:r w:rsidR="00045EB9">
        <w:t xml:space="preserve">O reservatório </w:t>
      </w:r>
      <w:r>
        <w:t xml:space="preserve">comporta 8ml, que rendem </w:t>
      </w:r>
      <w:r w:rsidR="00045EB9">
        <w:t>de 20 a 30 doses – dependendo da quantidade aplicada em cada</w:t>
      </w:r>
      <w:r w:rsidR="00451A0F">
        <w:t xml:space="preserve"> acionamento</w:t>
      </w:r>
      <w:r w:rsidR="00045EB9">
        <w:t xml:space="preserve">. </w:t>
      </w:r>
      <w:r w:rsidR="00451A0F">
        <w:t>A reposição dos líquidos é feita com muita praticidade, por meio de uma seringa que acompanha a pulseira</w:t>
      </w:r>
      <w:r w:rsidR="000B6F2E">
        <w:t>.</w:t>
      </w:r>
    </w:p>
    <w:p w:rsidR="006322A5" w:rsidRDefault="000B6F2E" w:rsidP="00E0214F">
      <w:r>
        <w:t>Com</w:t>
      </w:r>
      <w:r w:rsidR="00E0214F" w:rsidRPr="00E0214F">
        <w:t xml:space="preserve"> 12 opções de </w:t>
      </w:r>
      <w:r w:rsidR="00AB1418">
        <w:t>regulagem de fechamento</w:t>
      </w:r>
      <w:r w:rsidR="00E0214F" w:rsidRPr="00E0214F">
        <w:t xml:space="preserve">, </w:t>
      </w:r>
      <w:r>
        <w:t xml:space="preserve">a </w:t>
      </w:r>
      <w:proofErr w:type="spellStart"/>
      <w:r w:rsidR="00CA3BB3">
        <w:t>Okmom</w:t>
      </w:r>
      <w:proofErr w:type="spellEnd"/>
      <w:r>
        <w:t xml:space="preserve"> adapta-se facilmente para uso tanto de </w:t>
      </w:r>
      <w:r w:rsidR="00E0214F" w:rsidRPr="00E0214F">
        <w:t xml:space="preserve">adultos </w:t>
      </w:r>
      <w:r>
        <w:t>quanto de crianças</w:t>
      </w:r>
      <w:r w:rsidR="00817D69">
        <w:t>. Para os pequenos, é uma excelente alternativa</w:t>
      </w:r>
      <w:r>
        <w:t xml:space="preserve"> para o retorno às aulas presenciais, </w:t>
      </w:r>
      <w:r w:rsidR="00817D69">
        <w:t xml:space="preserve">uma vez que facilita </w:t>
      </w:r>
      <w:r>
        <w:t>a higienização das mãos</w:t>
      </w:r>
      <w:r w:rsidR="00451A0F">
        <w:t>, feita de forma divertida e natural</w:t>
      </w:r>
      <w:r w:rsidR="00AD3587">
        <w:t>.</w:t>
      </w:r>
      <w:r w:rsidR="006E5B62">
        <w:t xml:space="preserve"> Esteticamente atrativa – é discreta e elegante – pode ser utilizada tanto em situações </w:t>
      </w:r>
      <w:r w:rsidR="006B5FF3">
        <w:t>casuais</w:t>
      </w:r>
      <w:r w:rsidR="006E5B62">
        <w:t xml:space="preserve">, como uma ida ao supermercado, durante a prática de exercícios na academia ou uma caminhada na praia, quanto em </w:t>
      </w:r>
      <w:r w:rsidR="006B5FF3">
        <w:t>ocasiões formais, harmonizando com o look</w:t>
      </w:r>
      <w:r w:rsidR="009F4193">
        <w:t xml:space="preserve"> graças ao </w:t>
      </w:r>
      <w:r w:rsidR="009F4193">
        <w:t>design semelhante à um smartwatch</w:t>
      </w:r>
      <w:r w:rsidR="009F4193">
        <w:t>.</w:t>
      </w:r>
    </w:p>
    <w:p w:rsidR="00E0214F" w:rsidRDefault="000B6F2E" w:rsidP="00E0214F">
      <w:r>
        <w:t>“Percebemos a necessidade</w:t>
      </w:r>
      <w:r w:rsidR="006322A5">
        <w:t xml:space="preserve"> de um acessório que suprisse a crescente e fundamental demanda por </w:t>
      </w:r>
      <w:r w:rsidR="009F4193">
        <w:t xml:space="preserve">praticidade nas práticas de </w:t>
      </w:r>
      <w:r w:rsidR="006322A5">
        <w:t xml:space="preserve">higiene. </w:t>
      </w:r>
      <w:r w:rsidR="009F4193">
        <w:t>A</w:t>
      </w:r>
      <w:r w:rsidR="006322A5">
        <w:t xml:space="preserve"> pulseira </w:t>
      </w:r>
      <w:proofErr w:type="spellStart"/>
      <w:r w:rsidR="006322A5">
        <w:t>Okmom</w:t>
      </w:r>
      <w:proofErr w:type="spellEnd"/>
      <w:r w:rsidR="009F4193">
        <w:t xml:space="preserve"> traz essa</w:t>
      </w:r>
      <w:r w:rsidR="006322A5">
        <w:t xml:space="preserve"> funcionalidade ao dia a dia</w:t>
      </w:r>
      <w:r w:rsidR="009F4193">
        <w:t xml:space="preserve">, fazendo com que cuidar da saúde torne-se </w:t>
      </w:r>
      <w:r w:rsidR="00280821">
        <w:t>um hábito realmente intrínseco em qualquer momento da rotina</w:t>
      </w:r>
      <w:r w:rsidR="006322A5">
        <w:t>”, pontuam</w:t>
      </w:r>
      <w:r w:rsidR="00907097">
        <w:t xml:space="preserve"> </w:t>
      </w:r>
      <w:r w:rsidR="006322A5">
        <w:t xml:space="preserve">Alex Oliveira e Samuel </w:t>
      </w:r>
      <w:proofErr w:type="spellStart"/>
      <w:r w:rsidR="006322A5">
        <w:t>Panta</w:t>
      </w:r>
      <w:proofErr w:type="spellEnd"/>
      <w:r w:rsidR="00907097">
        <w:t xml:space="preserve">, </w:t>
      </w:r>
      <w:r w:rsidR="00F32A9B">
        <w:t xml:space="preserve">responsáveis por </w:t>
      </w:r>
      <w:r w:rsidR="00907097">
        <w:t>traze</w:t>
      </w:r>
      <w:r w:rsidR="00F32A9B">
        <w:t>r</w:t>
      </w:r>
      <w:r w:rsidR="00907097">
        <w:t xml:space="preserve"> </w:t>
      </w:r>
      <w:r w:rsidR="00F32A9B">
        <w:t>a solução</w:t>
      </w:r>
      <w:r w:rsidR="00907097">
        <w:t xml:space="preserve"> ao mercado.</w:t>
      </w:r>
    </w:p>
    <w:p w:rsidR="00737023" w:rsidRDefault="00280821" w:rsidP="00FF143E">
      <w:r>
        <w:t>A</w:t>
      </w:r>
      <w:r w:rsidR="006322A5">
        <w:t xml:space="preserve"> </w:t>
      </w:r>
      <w:proofErr w:type="spellStart"/>
      <w:r>
        <w:t>Okmom</w:t>
      </w:r>
      <w:proofErr w:type="spellEnd"/>
      <w:r w:rsidR="006322A5">
        <w:t xml:space="preserve"> </w:t>
      </w:r>
      <w:r>
        <w:t xml:space="preserve">chega ao consumidor com preço a partir </w:t>
      </w:r>
      <w:r w:rsidR="006322A5">
        <w:t>de R$</w:t>
      </w:r>
      <w:r w:rsidR="00405EB0">
        <w:t>29</w:t>
      </w:r>
      <w:r w:rsidR="006322A5">
        <w:t>,90. Há, também, combos de três, cinco e dez</w:t>
      </w:r>
      <w:r w:rsidR="00E0214F">
        <w:t xml:space="preserve"> </w:t>
      </w:r>
      <w:r w:rsidR="006322A5">
        <w:t>unidades com descontos –</w:t>
      </w:r>
      <w:r w:rsidR="00AD3587">
        <w:t xml:space="preserve"> e</w:t>
      </w:r>
      <w:r w:rsidR="006322A5">
        <w:t xml:space="preserve"> </w:t>
      </w:r>
      <w:r w:rsidR="00AD3587">
        <w:t>envio para todo Brasil, além de</w:t>
      </w:r>
      <w:r w:rsidR="006322A5">
        <w:t xml:space="preserve"> frete grátis para a Região Sul do país. É possível encontrar os pontos de vendas e mais informações no site </w:t>
      </w:r>
      <w:hyperlink r:id="rId6" w:history="1">
        <w:r w:rsidR="006322A5" w:rsidRPr="005F50BD">
          <w:rPr>
            <w:rStyle w:val="Hyperlink"/>
          </w:rPr>
          <w:t>www.okmom.com.br</w:t>
        </w:r>
      </w:hyperlink>
      <w:r w:rsidR="006322A5">
        <w:t xml:space="preserve"> e nas redes sociais: @</w:t>
      </w:r>
      <w:proofErr w:type="spellStart"/>
      <w:r w:rsidR="006322A5">
        <w:t>okmombrasil</w:t>
      </w:r>
      <w:proofErr w:type="spellEnd"/>
      <w:r w:rsidR="006322A5">
        <w:t>.</w:t>
      </w:r>
    </w:p>
    <w:p w:rsidR="002748DD" w:rsidRDefault="002748DD" w:rsidP="00FF143E"/>
    <w:p w:rsidR="00574336" w:rsidRPr="00574336" w:rsidRDefault="00574336" w:rsidP="00FF143E">
      <w:pPr>
        <w:rPr>
          <w:b/>
          <w:bCs/>
        </w:rPr>
      </w:pPr>
      <w:r w:rsidRPr="00574336">
        <w:rPr>
          <w:b/>
          <w:bCs/>
        </w:rPr>
        <w:t>Histórico de inovação por trás do lançamento</w:t>
      </w:r>
    </w:p>
    <w:p w:rsidR="002748DD" w:rsidRPr="00373965" w:rsidRDefault="00574336" w:rsidP="00FF143E">
      <w:r>
        <w:t>A</w:t>
      </w:r>
      <w:r w:rsidR="002748DD" w:rsidRPr="002748DD">
        <w:t xml:space="preserve"> </w:t>
      </w:r>
      <w:proofErr w:type="spellStart"/>
      <w:r w:rsidR="002748DD" w:rsidRPr="002748DD">
        <w:t>Okmom</w:t>
      </w:r>
      <w:proofErr w:type="spellEnd"/>
      <w:r w:rsidR="002748DD" w:rsidRPr="002748DD">
        <w:t xml:space="preserve"> é uma solução que está sendo apresentada ao mercado</w:t>
      </w:r>
      <w:r>
        <w:t xml:space="preserve"> pelos idealizadores d</w:t>
      </w:r>
      <w:r w:rsidR="002748DD" w:rsidRPr="002748DD">
        <w:t xml:space="preserve">a startup </w:t>
      </w:r>
      <w:proofErr w:type="spellStart"/>
      <w:r w:rsidR="002748DD" w:rsidRPr="002748DD">
        <w:t>Icehot</w:t>
      </w:r>
      <w:proofErr w:type="spellEnd"/>
      <w:r w:rsidR="002748DD" w:rsidRPr="002748DD">
        <w:t>. Essa empresa, sediada em Bento Gonçalves, se notabilizou como autora da peça de mobiliário urbano '</w:t>
      </w:r>
      <w:proofErr w:type="spellStart"/>
      <w:r w:rsidR="002748DD" w:rsidRPr="002748DD">
        <w:t>Icehot</w:t>
      </w:r>
      <w:proofErr w:type="spellEnd"/>
      <w:r w:rsidR="002748DD" w:rsidRPr="002748DD">
        <w:t xml:space="preserve">', que oferece água gelada e quente para consumo gratuito das pessoas em locais de circulação pública. Depois, </w:t>
      </w:r>
      <w:r w:rsidR="00EE4C1E">
        <w:t xml:space="preserve">inovou </w:t>
      </w:r>
      <w:r w:rsidR="002748DD" w:rsidRPr="002748DD">
        <w:t>ao adaptar a ideia de funcionamento do equipamento para criar o '</w:t>
      </w:r>
      <w:proofErr w:type="spellStart"/>
      <w:r w:rsidR="002748DD" w:rsidRPr="002748DD">
        <w:t>Icegel</w:t>
      </w:r>
      <w:proofErr w:type="spellEnd"/>
      <w:r w:rsidR="002748DD" w:rsidRPr="002748DD">
        <w:t>', versão que disponibiliza álcool em gel</w:t>
      </w:r>
      <w:r w:rsidR="00BD3E7E">
        <w:t xml:space="preserve">, permitindo às </w:t>
      </w:r>
      <w:r w:rsidR="002748DD" w:rsidRPr="002748DD">
        <w:t xml:space="preserve">pessoas fazer a higienização das mãos - solução muito útil em tempos de pandemia. </w:t>
      </w:r>
      <w:r w:rsidR="00BD3E7E">
        <w:t>O</w:t>
      </w:r>
      <w:r w:rsidR="00EE4C1E">
        <w:t xml:space="preserve"> produto</w:t>
      </w:r>
      <w:r w:rsidR="002748DD" w:rsidRPr="002748DD">
        <w:t xml:space="preserve"> ganhou, também, </w:t>
      </w:r>
      <w:r w:rsidR="00BD3E7E">
        <w:t>modelo</w:t>
      </w:r>
      <w:r w:rsidR="002748DD" w:rsidRPr="002748DD">
        <w:t xml:space="preserve"> portátil, o '</w:t>
      </w:r>
      <w:proofErr w:type="spellStart"/>
      <w:r w:rsidR="002748DD" w:rsidRPr="002748DD">
        <w:t>FácilGel</w:t>
      </w:r>
      <w:proofErr w:type="spellEnd"/>
      <w:r w:rsidR="002748DD" w:rsidRPr="002748DD">
        <w:t xml:space="preserve">', </w:t>
      </w:r>
      <w:r w:rsidR="00BD3E7E">
        <w:t xml:space="preserve">largamente </w:t>
      </w:r>
      <w:r w:rsidR="00FA2308">
        <w:t>utilizado</w:t>
      </w:r>
      <w:r w:rsidR="002748DD" w:rsidRPr="002748DD">
        <w:t xml:space="preserve"> em empresas e estabelecimentos comerciais. Agora, os empreendedores inovam, mais uma vez, ao lançar </w:t>
      </w:r>
      <w:r w:rsidR="00FA2308">
        <w:t>a</w:t>
      </w:r>
      <w:r w:rsidR="002748DD" w:rsidRPr="002748DD">
        <w:t xml:space="preserve"> '</w:t>
      </w:r>
      <w:proofErr w:type="spellStart"/>
      <w:r w:rsidR="002748DD" w:rsidRPr="002748DD">
        <w:t>Okmom</w:t>
      </w:r>
      <w:proofErr w:type="spellEnd"/>
      <w:r w:rsidR="002748DD" w:rsidRPr="002748DD">
        <w:t>', com a mesma proposta de cuidados com a saúde e bem-estar que permeia as demais soluções por eles criadas.</w:t>
      </w:r>
    </w:p>
    <w:sectPr w:rsidR="002748DD" w:rsidRPr="00373965" w:rsidSect="00F42584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4FB" w:rsidRDefault="008324FB" w:rsidP="00F42584">
      <w:pPr>
        <w:spacing w:line="240" w:lineRule="auto"/>
      </w:pPr>
      <w:r>
        <w:separator/>
      </w:r>
    </w:p>
  </w:endnote>
  <w:endnote w:type="continuationSeparator" w:id="0">
    <w:p w:rsidR="008324FB" w:rsidRDefault="008324FB" w:rsidP="00F42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4FB" w:rsidRDefault="008324FB" w:rsidP="00F42584">
      <w:pPr>
        <w:spacing w:line="240" w:lineRule="auto"/>
      </w:pPr>
      <w:r>
        <w:separator/>
      </w:r>
    </w:p>
  </w:footnote>
  <w:footnote w:type="continuationSeparator" w:id="0">
    <w:p w:rsidR="008324FB" w:rsidRDefault="008324FB" w:rsidP="00F42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84" w:rsidRDefault="00F425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7CA9892" wp14:editId="624C17BE">
          <wp:simplePos x="0" y="0"/>
          <wp:positionH relativeFrom="page">
            <wp:posOffset>-103505</wp:posOffset>
          </wp:positionH>
          <wp:positionV relativeFrom="paragraph">
            <wp:posOffset>-572770</wp:posOffset>
          </wp:positionV>
          <wp:extent cx="7706995" cy="1196975"/>
          <wp:effectExtent l="0" t="0" r="8255" b="3175"/>
          <wp:wrapSquare wrapText="bothSides"/>
          <wp:docPr id="1" name="Imagem 1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80"/>
                  <a:stretch>
                    <a:fillRect/>
                  </a:stretch>
                </pic:blipFill>
                <pic:spPr bwMode="auto">
                  <a:xfrm>
                    <a:off x="0" y="0"/>
                    <a:ext cx="770699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84"/>
    <w:rsid w:val="000179FA"/>
    <w:rsid w:val="000236C4"/>
    <w:rsid w:val="00045EB9"/>
    <w:rsid w:val="00051D09"/>
    <w:rsid w:val="00057CBF"/>
    <w:rsid w:val="00070858"/>
    <w:rsid w:val="0009544B"/>
    <w:rsid w:val="000B02B6"/>
    <w:rsid w:val="000B6F2E"/>
    <w:rsid w:val="000D1E6C"/>
    <w:rsid w:val="000E0123"/>
    <w:rsid w:val="00112658"/>
    <w:rsid w:val="001242D5"/>
    <w:rsid w:val="001A04A3"/>
    <w:rsid w:val="001A16C1"/>
    <w:rsid w:val="00212A20"/>
    <w:rsid w:val="00224D65"/>
    <w:rsid w:val="002748DD"/>
    <w:rsid w:val="00280821"/>
    <w:rsid w:val="00285627"/>
    <w:rsid w:val="002A05DE"/>
    <w:rsid w:val="002C23DE"/>
    <w:rsid w:val="002D63AB"/>
    <w:rsid w:val="00373965"/>
    <w:rsid w:val="003A28B5"/>
    <w:rsid w:val="003B0558"/>
    <w:rsid w:val="00405EB0"/>
    <w:rsid w:val="00451A0F"/>
    <w:rsid w:val="00460E84"/>
    <w:rsid w:val="00464564"/>
    <w:rsid w:val="00475025"/>
    <w:rsid w:val="004F7E0B"/>
    <w:rsid w:val="00574336"/>
    <w:rsid w:val="0059436A"/>
    <w:rsid w:val="005C2C50"/>
    <w:rsid w:val="005F1FC6"/>
    <w:rsid w:val="005F7EE6"/>
    <w:rsid w:val="006322A5"/>
    <w:rsid w:val="006B5FF3"/>
    <w:rsid w:val="006E5B62"/>
    <w:rsid w:val="00737023"/>
    <w:rsid w:val="007D3FEC"/>
    <w:rsid w:val="00817D69"/>
    <w:rsid w:val="008324FB"/>
    <w:rsid w:val="00872DA1"/>
    <w:rsid w:val="00907097"/>
    <w:rsid w:val="009572F7"/>
    <w:rsid w:val="00986276"/>
    <w:rsid w:val="009C51CF"/>
    <w:rsid w:val="009F4193"/>
    <w:rsid w:val="00A7399B"/>
    <w:rsid w:val="00AB1418"/>
    <w:rsid w:val="00AD3587"/>
    <w:rsid w:val="00AD45F3"/>
    <w:rsid w:val="00B33A90"/>
    <w:rsid w:val="00B54927"/>
    <w:rsid w:val="00B6072C"/>
    <w:rsid w:val="00BB65B1"/>
    <w:rsid w:val="00BC2ED0"/>
    <w:rsid w:val="00BD3E7E"/>
    <w:rsid w:val="00C30009"/>
    <w:rsid w:val="00C3758D"/>
    <w:rsid w:val="00CA1944"/>
    <w:rsid w:val="00CA3BB3"/>
    <w:rsid w:val="00CB6929"/>
    <w:rsid w:val="00CB7346"/>
    <w:rsid w:val="00CF4780"/>
    <w:rsid w:val="00D00474"/>
    <w:rsid w:val="00DF5E85"/>
    <w:rsid w:val="00E0214F"/>
    <w:rsid w:val="00E87E1B"/>
    <w:rsid w:val="00E90EAB"/>
    <w:rsid w:val="00EC7356"/>
    <w:rsid w:val="00EE4C1E"/>
    <w:rsid w:val="00EF2009"/>
    <w:rsid w:val="00F32121"/>
    <w:rsid w:val="00F32A9B"/>
    <w:rsid w:val="00F42584"/>
    <w:rsid w:val="00F87B6F"/>
    <w:rsid w:val="00FA2308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EED4"/>
  <w15:docId w15:val="{E27F1F3A-B132-4E66-975C-042F2580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B6"/>
    <w:pPr>
      <w:spacing w:after="0" w:line="360" w:lineRule="auto"/>
      <w:ind w:firstLine="709"/>
      <w:jc w:val="both"/>
    </w:pPr>
    <w:rPr>
      <w:rFonts w:ascii="Arial" w:hAnsi="Arial"/>
      <w:color w:val="000000" w:themeColor="text1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58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hAnsiTheme="minorHAnsi"/>
      <w:color w:val="auto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F42584"/>
  </w:style>
  <w:style w:type="paragraph" w:styleId="Rodap">
    <w:name w:val="footer"/>
    <w:basedOn w:val="Normal"/>
    <w:link w:val="RodapChar"/>
    <w:uiPriority w:val="99"/>
    <w:unhideWhenUsed/>
    <w:rsid w:val="00F4258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hAnsiTheme="minorHAnsi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F42584"/>
  </w:style>
  <w:style w:type="character" w:styleId="Hyperlink">
    <w:name w:val="Hyperlink"/>
    <w:basedOn w:val="Fontepargpadro"/>
    <w:uiPriority w:val="99"/>
    <w:unhideWhenUsed/>
    <w:rsid w:val="00B33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mom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Exata</dc:creator>
  <cp:lastModifiedBy>Ricardo Passarin</cp:lastModifiedBy>
  <cp:revision>3</cp:revision>
  <dcterms:created xsi:type="dcterms:W3CDTF">2020-10-27T13:13:00Z</dcterms:created>
  <dcterms:modified xsi:type="dcterms:W3CDTF">2020-10-27T13:13:00Z</dcterms:modified>
</cp:coreProperties>
</file>